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4E5" w:rsidRDefault="00EE3FC8" w:rsidP="00ED24E5">
      <w:r w:rsidRPr="00EE3FC8">
        <w:pict>
          <v:oval id="_x0000_s1026" style="position:absolute;margin-left:346.95pt;margin-top:-96pt;width:147.95pt;height:95.8pt;z-index:-251658752;mso-wrap-distance-bottom:18pt;mso-position-horizontal-relative:margin;mso-position-vertical-relative:margin;mso-width-relative:margin;mso-height-relative:margin;v-text-anchor:middle" o:allowincell="f" fillcolor="#f79646 [3209]" strokecolor="#f2f2f2 [3041]" strokeweight="3pt">
            <v:shadow on="t" type="perspective" color="#974706 [1609]" opacity=".5" offset="1pt" offset2="-1pt"/>
            <o:lock v:ext="edit" aspectratio="t"/>
            <v:textbox style="mso-next-textbox:#_x0000_s1026" inset=".72pt,.72pt,.72pt,.72pt">
              <w:txbxContent>
                <w:p w:rsidR="00ED24E5" w:rsidRDefault="00ED24E5" w:rsidP="00ED24E5">
                  <w:pPr>
                    <w:rPr>
                      <w:szCs w:val="28"/>
                      <w:lang w:val="es-ES"/>
                    </w:rPr>
                  </w:pPr>
                  <w:r>
                    <w:rPr>
                      <w:szCs w:val="28"/>
                      <w:lang w:val="es-ES"/>
                    </w:rPr>
                    <w:t xml:space="preserve">     </w:t>
                  </w:r>
                  <w:proofErr w:type="spellStart"/>
                  <w:r>
                    <w:rPr>
                      <w:szCs w:val="28"/>
                      <w:lang w:val="es-ES"/>
                    </w:rPr>
                    <w:t>Núm</w:t>
                  </w:r>
                  <w:proofErr w:type="spellEnd"/>
                  <w:r>
                    <w:rPr>
                      <w:szCs w:val="28"/>
                      <w:lang w:val="es-ES"/>
                    </w:rPr>
                    <w:t xml:space="preserve">: </w:t>
                  </w:r>
                  <w:proofErr w:type="spellStart"/>
                  <w:r>
                    <w:rPr>
                      <w:szCs w:val="28"/>
                      <w:lang w:val="es-ES"/>
                    </w:rPr>
                    <w:t>inscripció</w:t>
                  </w:r>
                  <w:proofErr w:type="spellEnd"/>
                  <w:r>
                    <w:rPr>
                      <w:szCs w:val="28"/>
                      <w:lang w:val="es-ES"/>
                    </w:rPr>
                    <w:t>:</w:t>
                  </w:r>
                </w:p>
              </w:txbxContent>
            </v:textbox>
            <w10:wrap type="square" anchorx="margin" anchory="margin"/>
          </v:oval>
        </w:pict>
      </w:r>
    </w:p>
    <w:p w:rsidR="00ED24E5" w:rsidRDefault="00ED24E5" w:rsidP="00ED24E5">
      <w:pPr>
        <w:rPr>
          <w:b/>
          <w:i/>
          <w:sz w:val="36"/>
          <w:szCs w:val="36"/>
          <w:u w:val="single"/>
        </w:rPr>
      </w:pPr>
      <w:r>
        <w:rPr>
          <w:noProof/>
          <w:lang w:val="es-ES" w:eastAsia="es-ES"/>
        </w:rPr>
        <w:drawing>
          <wp:inline distT="0" distB="0" distL="0" distR="0">
            <wp:extent cx="2061845" cy="483235"/>
            <wp:effectExtent l="19050" t="0" r="0" b="0"/>
            <wp:docPr id="1" name="Imagen 1" descr="Escut ajunta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scut ajuntamen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845" cy="48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0E88">
        <w:t xml:space="preserve">      </w:t>
      </w:r>
      <w:r>
        <w:t xml:space="preserve">  </w:t>
      </w:r>
      <w:r w:rsidR="00810E88">
        <w:rPr>
          <w:b/>
          <w:i/>
          <w:sz w:val="36"/>
          <w:szCs w:val="36"/>
          <w:u w:val="single"/>
        </w:rPr>
        <w:t>Autoritzacions complementàries</w:t>
      </w:r>
    </w:p>
    <w:p w:rsidR="00ED24E5" w:rsidRDefault="00B140D2" w:rsidP="00ED24E5">
      <w:pPr>
        <w:pStyle w:val="Ttulo"/>
        <w:rPr>
          <w:b/>
          <w:color w:val="E36C0A" w:themeColor="accent6" w:themeShade="BF"/>
          <w:sz w:val="40"/>
          <w:szCs w:val="40"/>
        </w:rPr>
      </w:pPr>
      <w:r>
        <w:rPr>
          <w:b/>
          <w:color w:val="E36C0A" w:themeColor="accent6" w:themeShade="BF"/>
          <w:sz w:val="40"/>
          <w:szCs w:val="40"/>
        </w:rPr>
        <w:t>Casal d’estiu 2019</w:t>
      </w:r>
    </w:p>
    <w:p w:rsidR="00810E88" w:rsidRPr="0047146D" w:rsidRDefault="00810E88" w:rsidP="00810E88">
      <w:pPr>
        <w:rPr>
          <w:b/>
          <w:sz w:val="28"/>
          <w:szCs w:val="28"/>
        </w:rPr>
      </w:pPr>
      <w:r w:rsidRPr="0047146D">
        <w:rPr>
          <w:b/>
          <w:sz w:val="28"/>
          <w:szCs w:val="28"/>
        </w:rPr>
        <w:t>NOM NENA/NEN:</w:t>
      </w:r>
    </w:p>
    <w:p w:rsidR="00810E88" w:rsidRPr="0047146D" w:rsidRDefault="00810E88" w:rsidP="00810E88">
      <w:pPr>
        <w:rPr>
          <w:sz w:val="28"/>
          <w:szCs w:val="28"/>
        </w:rPr>
      </w:pPr>
    </w:p>
    <w:p w:rsidR="00810E88" w:rsidRPr="00D9149B" w:rsidRDefault="00810E88" w:rsidP="00D9149B">
      <w:pPr>
        <w:jc w:val="both"/>
        <w:rPr>
          <w:sz w:val="28"/>
          <w:szCs w:val="28"/>
        </w:rPr>
      </w:pPr>
      <w:r w:rsidRPr="00D9149B">
        <w:rPr>
          <w:b/>
          <w:sz w:val="28"/>
          <w:szCs w:val="28"/>
        </w:rPr>
        <w:t>1.-</w:t>
      </w:r>
      <w:r w:rsidRPr="00D9149B">
        <w:rPr>
          <w:sz w:val="28"/>
          <w:szCs w:val="28"/>
        </w:rPr>
        <w:t xml:space="preserve"> Autoritzo als responsables del casal d’estiu a prendre les decisions mèdiques que siguin necessàries en cas d’urgència i sota la direcció facultativa adequada. Així com a que pugui ser atès per un metge en cas d’accident o malaltia i es pugui prendre qualsevol altra decisió.</w:t>
      </w:r>
    </w:p>
    <w:p w:rsidR="00810E88" w:rsidRPr="00D9149B" w:rsidRDefault="00810E88" w:rsidP="00D9149B">
      <w:pPr>
        <w:jc w:val="both"/>
        <w:rPr>
          <w:sz w:val="28"/>
          <w:szCs w:val="28"/>
        </w:rPr>
      </w:pPr>
    </w:p>
    <w:p w:rsidR="00810E88" w:rsidRPr="00D9149B" w:rsidRDefault="00810E88" w:rsidP="00D9149B">
      <w:pPr>
        <w:jc w:val="both"/>
        <w:rPr>
          <w:sz w:val="28"/>
          <w:szCs w:val="28"/>
        </w:rPr>
      </w:pPr>
      <w:r w:rsidRPr="00D9149B">
        <w:rPr>
          <w:b/>
          <w:sz w:val="28"/>
          <w:szCs w:val="28"/>
        </w:rPr>
        <w:t>2.-</w:t>
      </w:r>
      <w:r w:rsidRPr="00D9149B">
        <w:rPr>
          <w:sz w:val="28"/>
          <w:szCs w:val="28"/>
        </w:rPr>
        <w:t xml:space="preserve"> Que el personal responsable d’aquesta activitat el pugui acompanya</w:t>
      </w:r>
      <w:r w:rsidR="0047146D" w:rsidRPr="00D9149B">
        <w:rPr>
          <w:sz w:val="28"/>
          <w:szCs w:val="28"/>
        </w:rPr>
        <w:t>r usant un vehicle privat per al desplaçament no urgent ni especialitzat, en cas de necessitar atenció mèdic</w:t>
      </w:r>
      <w:r w:rsidR="00B140D2" w:rsidRPr="00D9149B">
        <w:rPr>
          <w:sz w:val="28"/>
          <w:szCs w:val="28"/>
        </w:rPr>
        <w:t>a, emprant les mesures de segure</w:t>
      </w:r>
      <w:r w:rsidR="0047146D" w:rsidRPr="00D9149B">
        <w:rPr>
          <w:sz w:val="28"/>
          <w:szCs w:val="28"/>
        </w:rPr>
        <w:t>tat pertinents.</w:t>
      </w:r>
    </w:p>
    <w:p w:rsidR="0047146D" w:rsidRPr="00D9149B" w:rsidRDefault="0047146D" w:rsidP="00D9149B">
      <w:pPr>
        <w:jc w:val="both"/>
        <w:rPr>
          <w:sz w:val="28"/>
          <w:szCs w:val="28"/>
        </w:rPr>
      </w:pPr>
    </w:p>
    <w:p w:rsidR="0047146D" w:rsidRPr="00D9149B" w:rsidRDefault="00EE3FC8" w:rsidP="00D9149B">
      <w:pPr>
        <w:jc w:val="both"/>
        <w:rPr>
          <w:sz w:val="28"/>
          <w:szCs w:val="28"/>
        </w:rPr>
      </w:pPr>
      <w:r w:rsidRPr="00D9149B">
        <w:rPr>
          <w:noProof/>
          <w:sz w:val="28"/>
          <w:szCs w:val="28"/>
          <w:lang w:val="es-ES" w:eastAsia="es-ES"/>
        </w:rPr>
        <w:pict>
          <v:rect id="_x0000_s1028" style="position:absolute;left:0;text-align:left;margin-left:13.45pt;margin-top:90.3pt;width:34.6pt;height:21.05pt;z-index:251658752"/>
        </w:pict>
      </w:r>
      <w:r w:rsidR="0047146D" w:rsidRPr="00D9149B">
        <w:rPr>
          <w:b/>
          <w:sz w:val="28"/>
          <w:szCs w:val="28"/>
        </w:rPr>
        <w:t>3.-</w:t>
      </w:r>
      <w:r w:rsidR="0047146D" w:rsidRPr="00D9149B">
        <w:rPr>
          <w:sz w:val="28"/>
          <w:szCs w:val="28"/>
        </w:rPr>
        <w:t xml:space="preserve"> Mostro la meva conformitat per a poder realitzar i</w:t>
      </w:r>
      <w:r w:rsidR="003B0878" w:rsidRPr="00D9149B">
        <w:rPr>
          <w:sz w:val="28"/>
          <w:szCs w:val="28"/>
        </w:rPr>
        <w:t xml:space="preserve"> utilitzar</w:t>
      </w:r>
      <w:r w:rsidR="0047146D" w:rsidRPr="00D9149B">
        <w:rPr>
          <w:sz w:val="28"/>
          <w:szCs w:val="28"/>
        </w:rPr>
        <w:t xml:space="preserve"> material gràfic de les activitats</w:t>
      </w:r>
      <w:r w:rsidR="00B140D2" w:rsidRPr="00D9149B">
        <w:rPr>
          <w:sz w:val="28"/>
          <w:szCs w:val="28"/>
        </w:rPr>
        <w:t xml:space="preserve"> en que participa la meva filla o </w:t>
      </w:r>
      <w:r w:rsidR="0047146D" w:rsidRPr="00D9149B">
        <w:rPr>
          <w:sz w:val="28"/>
          <w:szCs w:val="28"/>
        </w:rPr>
        <w:t xml:space="preserve">fill per part del Casal d’Estiu de Salàs, i penjar-les en el seu web i xarxes socials. En cas contrari indicar-ho:  </w:t>
      </w:r>
    </w:p>
    <w:p w:rsidR="0047146D" w:rsidRDefault="0047146D" w:rsidP="00810E88">
      <w:pPr>
        <w:rPr>
          <w:sz w:val="32"/>
          <w:szCs w:val="32"/>
        </w:rPr>
      </w:pPr>
      <w:r>
        <w:t xml:space="preserve">                       </w:t>
      </w:r>
      <w:r w:rsidRPr="0047146D">
        <w:rPr>
          <w:sz w:val="32"/>
          <w:szCs w:val="32"/>
        </w:rPr>
        <w:t>NO FOTOS</w:t>
      </w:r>
    </w:p>
    <w:p w:rsidR="0047146D" w:rsidRDefault="0047146D" w:rsidP="00810E88">
      <w:pPr>
        <w:rPr>
          <w:sz w:val="32"/>
          <w:szCs w:val="32"/>
        </w:rPr>
      </w:pPr>
    </w:p>
    <w:p w:rsidR="0047146D" w:rsidRDefault="0047146D" w:rsidP="00810E88">
      <w:pPr>
        <w:rPr>
          <w:sz w:val="32"/>
          <w:szCs w:val="32"/>
        </w:rPr>
      </w:pPr>
    </w:p>
    <w:p w:rsidR="0047146D" w:rsidRDefault="003B0878" w:rsidP="00810E88">
      <w:pPr>
        <w:rPr>
          <w:sz w:val="32"/>
          <w:szCs w:val="32"/>
        </w:rPr>
      </w:pPr>
      <w:r>
        <w:rPr>
          <w:sz w:val="32"/>
          <w:szCs w:val="32"/>
        </w:rPr>
        <w:t>Signatura</w:t>
      </w:r>
    </w:p>
    <w:p w:rsidR="003B0878" w:rsidRDefault="003B0878" w:rsidP="00810E88">
      <w:pPr>
        <w:rPr>
          <w:sz w:val="32"/>
          <w:szCs w:val="32"/>
        </w:rPr>
      </w:pPr>
    </w:p>
    <w:p w:rsidR="003B0878" w:rsidRDefault="003B0878" w:rsidP="00810E88">
      <w:pPr>
        <w:rPr>
          <w:sz w:val="32"/>
          <w:szCs w:val="32"/>
        </w:rPr>
      </w:pPr>
      <w:r>
        <w:rPr>
          <w:sz w:val="32"/>
          <w:szCs w:val="32"/>
        </w:rPr>
        <w:t xml:space="preserve">Salàs de Pallars ,                       de              </w:t>
      </w:r>
      <w:r w:rsidR="00B140D2">
        <w:rPr>
          <w:sz w:val="32"/>
          <w:szCs w:val="32"/>
        </w:rPr>
        <w:t xml:space="preserve">                            2019</w:t>
      </w:r>
      <w:r>
        <w:rPr>
          <w:sz w:val="32"/>
          <w:szCs w:val="32"/>
        </w:rPr>
        <w:t xml:space="preserve">              </w:t>
      </w:r>
    </w:p>
    <w:sectPr w:rsidR="003B0878" w:rsidSect="000312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856683"/>
    <w:multiLevelType w:val="hybridMultilevel"/>
    <w:tmpl w:val="F33857E0"/>
    <w:lvl w:ilvl="0" w:tplc="3E1409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D24E5"/>
    <w:rsid w:val="00031227"/>
    <w:rsid w:val="0020400C"/>
    <w:rsid w:val="002422CD"/>
    <w:rsid w:val="003B0878"/>
    <w:rsid w:val="0047146D"/>
    <w:rsid w:val="006E0951"/>
    <w:rsid w:val="00810E88"/>
    <w:rsid w:val="00B140D2"/>
    <w:rsid w:val="00D05C36"/>
    <w:rsid w:val="00D9149B"/>
    <w:rsid w:val="00DC1ABD"/>
    <w:rsid w:val="00ED24E5"/>
    <w:rsid w:val="00EE3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4E5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ED24E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D24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ca-ES"/>
    </w:rPr>
  </w:style>
  <w:style w:type="table" w:styleId="Sombreadoclaro-nfasis6">
    <w:name w:val="Light Shading Accent 6"/>
    <w:basedOn w:val="Tablanormal"/>
    <w:uiPriority w:val="60"/>
    <w:rsid w:val="00ED24E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ED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24E5"/>
    <w:rPr>
      <w:rFonts w:ascii="Tahoma" w:hAnsi="Tahoma" w:cs="Tahoma"/>
      <w:sz w:val="16"/>
      <w:szCs w:val="16"/>
      <w:lang w:val="ca-ES"/>
    </w:rPr>
  </w:style>
  <w:style w:type="paragraph" w:styleId="Prrafodelista">
    <w:name w:val="List Paragraph"/>
    <w:basedOn w:val="Normal"/>
    <w:uiPriority w:val="34"/>
    <w:qFormat/>
    <w:rsid w:val="00810E88"/>
    <w:pPr>
      <w:ind w:left="720"/>
      <w:contextualSpacing/>
    </w:pPr>
  </w:style>
  <w:style w:type="table" w:styleId="Sombreadoclaro">
    <w:name w:val="Light Shading"/>
    <w:basedOn w:val="Tablanormal"/>
    <w:uiPriority w:val="60"/>
    <w:rsid w:val="00810E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8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Rosalia</dc:creator>
  <cp:lastModifiedBy>Rosalia</cp:lastModifiedBy>
  <cp:revision>4</cp:revision>
  <dcterms:created xsi:type="dcterms:W3CDTF">2016-05-25T12:04:00Z</dcterms:created>
  <dcterms:modified xsi:type="dcterms:W3CDTF">2019-06-05T18:56:00Z</dcterms:modified>
</cp:coreProperties>
</file>